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28BA5" w14:textId="1E312CCF" w:rsidR="005A3AD3" w:rsidRDefault="004E06D8">
      <w:r>
        <w:t>ANNEMLE ÇOCUK OLDUK E TWİNNİNG PROJESİ</w:t>
      </w:r>
    </w:p>
    <w:p w14:paraId="5F90B98B" w14:textId="5807DE91" w:rsidR="004E06D8" w:rsidRDefault="004E06D8">
      <w:r>
        <w:t xml:space="preserve">Bu projeyi okulumuzda Mehtap Uslu </w:t>
      </w:r>
      <w:proofErr w:type="spellStart"/>
      <w:proofErr w:type="gramStart"/>
      <w:r>
        <w:t>yürütmüştür.Projenin</w:t>
      </w:r>
      <w:proofErr w:type="spellEnd"/>
      <w:proofErr w:type="gramEnd"/>
      <w:r>
        <w:t xml:space="preserve"> temel hedefleri annelerin  çocuklarıyla  çeşitli etkinlikler yaparak kaliteli vakit geçirmelerini sağlamak ve çeşitli web 2 araçlarını kullanmalarını sağlamaktır.</w:t>
      </w:r>
      <w:r w:rsidRPr="004E06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F8476F" wp14:editId="5681118F">
            <wp:extent cx="5760720" cy="61798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A3305" wp14:editId="6B8F38AF">
            <wp:extent cx="5760720" cy="57607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7D73EE" wp14:editId="2C335012">
            <wp:extent cx="5760720" cy="57607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DD3A4" wp14:editId="04CEDA2C">
            <wp:extent cx="5760720" cy="57607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F24E2F" wp14:editId="1867DEBA">
            <wp:extent cx="5760720" cy="57607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3A820" wp14:editId="70436B99">
            <wp:extent cx="5760720" cy="32385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6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8C8"/>
    <w:rsid w:val="004E06D8"/>
    <w:rsid w:val="005A3AD3"/>
    <w:rsid w:val="0083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8BECD"/>
  <w15:chartTrackingRefBased/>
  <w15:docId w15:val="{8A0F94C8-66F7-4621-8ADA-AA4B4B19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osmantuna uslu</dc:creator>
  <cp:keywords/>
  <dc:description/>
  <cp:lastModifiedBy>osmantuna uslu</cp:lastModifiedBy>
  <cp:revision>2</cp:revision>
  <dcterms:created xsi:type="dcterms:W3CDTF">2021-02-04T18:24:00Z</dcterms:created>
  <dcterms:modified xsi:type="dcterms:W3CDTF">2021-02-04T18:30:00Z</dcterms:modified>
</cp:coreProperties>
</file>